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B323" w14:textId="77777777" w:rsidR="00686EAB" w:rsidRPr="00017CD8" w:rsidRDefault="00686EAB" w:rsidP="00DE2550">
      <w:pPr>
        <w:pStyle w:val="a9"/>
        <w:spacing w:after="240"/>
        <w:rPr>
          <w:color w:val="0D0D0D"/>
          <w:sz w:val="24"/>
        </w:rPr>
      </w:pPr>
      <w:r w:rsidRPr="00017CD8">
        <w:rPr>
          <w:color w:val="0D0D0D"/>
          <w:sz w:val="24"/>
        </w:rPr>
        <w:t>ОПРОСНЫЙ ЛИСТ НА ПОСТАВКУ БЫТОВЫХ И ПОЛУПРОМЫШЛЕННЫХ КОНДИЦИОНЕРОВ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287"/>
      </w:tblGrid>
      <w:tr w:rsidR="00191EE3" w:rsidRPr="00017CD8" w14:paraId="2DF7E085" w14:textId="77777777" w:rsidTr="00F63574">
        <w:trPr>
          <w:trHeight w:val="20"/>
          <w:jc w:val="center"/>
        </w:trPr>
        <w:tc>
          <w:tcPr>
            <w:tcW w:w="2174" w:type="pct"/>
            <w:vAlign w:val="center"/>
          </w:tcPr>
          <w:p w14:paraId="1E66A0D8" w14:textId="3C4241D6" w:rsidR="009C7BD0" w:rsidRPr="002B351B" w:rsidRDefault="00456F79" w:rsidP="009C7BD0">
            <w:pPr>
              <w:pStyle w:val="TableParagraph"/>
              <w:rPr>
                <w:rFonts w:ascii="Times New Roman" w:hAnsi="Times New Roman"/>
                <w:b/>
                <w:color w:val="262626"/>
                <w:w w:val="95"/>
                <w:sz w:val="24"/>
                <w:szCs w:val="16"/>
                <w:lang w:val="ru-RU"/>
              </w:rPr>
            </w:pPr>
            <w:r w:rsidRPr="002B351B">
              <w:rPr>
                <w:rFonts w:ascii="Times New Roman" w:hAnsi="Times New Roman"/>
                <w:b/>
                <w:color w:val="262626"/>
                <w:w w:val="95"/>
                <w:sz w:val="24"/>
                <w:szCs w:val="16"/>
                <w:lang w:val="ru-RU"/>
              </w:rPr>
              <w:t>Заказчик</w:t>
            </w:r>
          </w:p>
        </w:tc>
        <w:tc>
          <w:tcPr>
            <w:tcW w:w="2826" w:type="pct"/>
            <w:tcBorders>
              <w:bottom w:val="single" w:sz="8" w:space="0" w:color="auto"/>
            </w:tcBorders>
            <w:vAlign w:val="center"/>
          </w:tcPr>
          <w:p w14:paraId="62353324" w14:textId="77777777" w:rsidR="00B1655C" w:rsidRPr="00017CD8" w:rsidRDefault="00B1655C" w:rsidP="009C7BD0">
            <w:pPr>
              <w:rPr>
                <w:b/>
                <w:color w:val="262626"/>
              </w:rPr>
            </w:pPr>
          </w:p>
        </w:tc>
      </w:tr>
      <w:tr w:rsidR="00191EE3" w:rsidRPr="00017CD8" w14:paraId="4429188C" w14:textId="77777777" w:rsidTr="00F63574">
        <w:trPr>
          <w:trHeight w:val="20"/>
          <w:jc w:val="center"/>
        </w:trPr>
        <w:tc>
          <w:tcPr>
            <w:tcW w:w="2174" w:type="pct"/>
            <w:vAlign w:val="center"/>
          </w:tcPr>
          <w:p w14:paraId="07774893" w14:textId="443644FB" w:rsidR="009C7BD0" w:rsidRPr="00172083" w:rsidRDefault="00456F79" w:rsidP="009C7BD0">
            <w:pPr>
              <w:pStyle w:val="TableParagraph"/>
              <w:spacing w:line="250" w:lineRule="auto"/>
              <w:ind w:right="1087"/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  <w:szCs w:val="20"/>
              </w:rPr>
            </w:pPr>
            <w:r w:rsidRPr="002B351B"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  <w:szCs w:val="20"/>
                <w:lang w:val="ru-RU"/>
              </w:rPr>
              <w:t>Телефон</w:t>
            </w:r>
            <w:r w:rsidR="00172083"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  <w:szCs w:val="20"/>
              </w:rPr>
              <w:t>, e-mail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7E92D" w14:textId="77777777" w:rsidR="00B1655C" w:rsidRPr="00017CD8" w:rsidRDefault="00B1655C" w:rsidP="00EA64CB">
            <w:pPr>
              <w:rPr>
                <w:b/>
                <w:color w:val="262626"/>
                <w:lang w:val="en-US"/>
              </w:rPr>
            </w:pPr>
          </w:p>
        </w:tc>
      </w:tr>
      <w:tr w:rsidR="00191EE3" w:rsidRPr="00017CD8" w14:paraId="121E365E" w14:textId="77777777" w:rsidTr="00F63574">
        <w:trPr>
          <w:trHeight w:val="20"/>
          <w:jc w:val="center"/>
        </w:trPr>
        <w:tc>
          <w:tcPr>
            <w:tcW w:w="2174" w:type="pct"/>
            <w:vAlign w:val="center"/>
          </w:tcPr>
          <w:p w14:paraId="44DDF67A" w14:textId="377726E7" w:rsidR="009C7BD0" w:rsidRPr="002B351B" w:rsidRDefault="00456F79" w:rsidP="009C7BD0">
            <w:pPr>
              <w:pStyle w:val="TableParagraph"/>
              <w:spacing w:line="250" w:lineRule="auto"/>
              <w:ind w:right="1087"/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  <w:szCs w:val="20"/>
                <w:lang w:val="ru-RU"/>
              </w:rPr>
            </w:pPr>
            <w:r w:rsidRPr="002B351B"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  <w:szCs w:val="20"/>
                <w:lang w:val="ru-RU"/>
              </w:rPr>
              <w:t>Название объекта, адр</w:t>
            </w:r>
            <w:r w:rsidR="00DE2550" w:rsidRPr="002B351B"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  <w:szCs w:val="20"/>
                <w:lang w:val="ru-RU"/>
              </w:rPr>
              <w:t>ес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4592D2" w14:textId="77777777" w:rsidR="00456F79" w:rsidRPr="00017CD8" w:rsidRDefault="00456F79" w:rsidP="00EA64CB">
            <w:pPr>
              <w:rPr>
                <w:b/>
                <w:color w:val="262626"/>
                <w:lang w:val="en-US"/>
              </w:rPr>
            </w:pPr>
          </w:p>
        </w:tc>
      </w:tr>
    </w:tbl>
    <w:p w14:paraId="6539C2B5" w14:textId="77777777" w:rsidR="00297AE7" w:rsidRPr="00017CD8" w:rsidRDefault="00297AE7" w:rsidP="00297AE7">
      <w:pPr>
        <w:jc w:val="center"/>
        <w:rPr>
          <w:b/>
          <w:color w:val="0D0D0D"/>
          <w:sz w:val="20"/>
          <w:szCs w:val="20"/>
        </w:rPr>
      </w:pPr>
    </w:p>
    <w:p w14:paraId="477F79DE" w14:textId="77777777" w:rsidR="00297AE7" w:rsidRPr="00017CD8" w:rsidRDefault="00297AE7" w:rsidP="00297AE7">
      <w:pPr>
        <w:jc w:val="center"/>
        <w:rPr>
          <w:b/>
          <w:color w:val="0D0D0D"/>
          <w:sz w:val="1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5775"/>
        <w:gridCol w:w="1501"/>
        <w:gridCol w:w="1503"/>
      </w:tblGrid>
      <w:tr w:rsidR="005E711D" w:rsidRPr="00017CD8" w14:paraId="15A54BB7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00732314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1.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5C15592E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Площадь помещения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B2C47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E7AAE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м.</w:t>
            </w:r>
            <w:r w:rsidRPr="00017CD8">
              <w:rPr>
                <w:b/>
                <w:color w:val="262626"/>
                <w:szCs w:val="20"/>
                <w:lang w:val="en-US"/>
              </w:rPr>
              <w:t>/</w:t>
            </w:r>
            <w:r w:rsidRPr="00017CD8">
              <w:rPr>
                <w:b/>
                <w:color w:val="262626"/>
                <w:szCs w:val="20"/>
              </w:rPr>
              <w:t>куб.</w:t>
            </w:r>
          </w:p>
        </w:tc>
      </w:tr>
      <w:tr w:rsidR="005E711D" w:rsidRPr="00017CD8" w14:paraId="48E93C49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0156718B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2.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6C4E8E9A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Назначение помещения (офис, магазин и т.д.)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19120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</w:tr>
      <w:tr w:rsidR="005E711D" w:rsidRPr="00017CD8" w14:paraId="439154DE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36BA972F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3.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2F46B7AC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Количество комнат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113E8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57DA1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шт.</w:t>
            </w:r>
          </w:p>
        </w:tc>
      </w:tr>
      <w:tr w:rsidR="005E711D" w:rsidRPr="00017CD8" w14:paraId="71E628D3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39719826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4.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55E6B8EE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Количество человек в помещении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1551C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40F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человек</w:t>
            </w:r>
          </w:p>
        </w:tc>
      </w:tr>
      <w:tr w:rsidR="005E711D" w:rsidRPr="00017CD8" w14:paraId="0CB7AA2F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25B91DA4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5.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49B2E123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Количество окон в помещении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3DD45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C8CEF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шт.</w:t>
            </w:r>
          </w:p>
        </w:tc>
      </w:tr>
      <w:tr w:rsidR="00191EE3" w:rsidRPr="00017CD8" w14:paraId="3CB2BA98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7D087C33" w14:textId="77777777" w:rsidR="00191EE3" w:rsidRPr="00017CD8" w:rsidRDefault="00191EE3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6.</w:t>
            </w:r>
          </w:p>
        </w:tc>
        <w:tc>
          <w:tcPr>
            <w:tcW w:w="3090" w:type="pct"/>
            <w:shd w:val="clear" w:color="auto" w:fill="auto"/>
          </w:tcPr>
          <w:p w14:paraId="4991BA65" w14:textId="77777777" w:rsidR="00191EE3" w:rsidRPr="00017CD8" w:rsidRDefault="00191EE3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Размещение наружного блока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A896EB" w14:textId="77777777" w:rsidR="00191EE3" w:rsidRPr="00017CD8" w:rsidRDefault="00191EE3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</w:p>
        </w:tc>
      </w:tr>
      <w:tr w:rsidR="00854512" w:rsidRPr="00017CD8" w14:paraId="1BD9AED7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2FAD318F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22531AB6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- </w:t>
            </w:r>
            <w:r w:rsidRPr="00017CD8">
              <w:rPr>
                <w:b/>
                <w:color w:val="262626"/>
                <w:szCs w:val="20"/>
              </w:rPr>
              <w:t>под окном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470D6" w14:textId="73449AC9" w:rsidR="00854512" w:rsidRPr="00017CD8" w:rsidRDefault="00854512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 xml:space="preserve">ДА </w:t>
            </w:r>
            <w:sdt>
              <w:sdtPr>
                <w:rPr>
                  <w:b/>
                  <w:color w:val="262626"/>
                  <w:szCs w:val="20"/>
                </w:rPr>
                <w:id w:val="20631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</w:rPr>
                  <w:t>☐</w:t>
                </w:r>
              </w:sdtContent>
            </w:sdt>
          </w:p>
        </w:tc>
      </w:tr>
      <w:tr w:rsidR="00854512" w:rsidRPr="00017CD8" w14:paraId="472D7C2D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09153391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0D6803C4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- </w:t>
            </w:r>
            <w:r w:rsidRPr="00017CD8">
              <w:rPr>
                <w:b/>
                <w:color w:val="262626"/>
                <w:szCs w:val="20"/>
              </w:rPr>
              <w:t>на балконе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5319E" w14:textId="19DB4BAB" w:rsidR="00854512" w:rsidRPr="00017CD8" w:rsidRDefault="00854512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 xml:space="preserve">ДА </w:t>
            </w:r>
            <w:sdt>
              <w:sdtPr>
                <w:rPr>
                  <w:b/>
                  <w:color w:val="262626"/>
                  <w:szCs w:val="20"/>
                </w:rPr>
                <w:id w:val="-6176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</w:rPr>
                  <w:t>☐</w:t>
                </w:r>
              </w:sdtContent>
            </w:sdt>
          </w:p>
        </w:tc>
      </w:tr>
      <w:tr w:rsidR="00854512" w:rsidRPr="00017CD8" w14:paraId="243B072D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370194E7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52BA317E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- </w:t>
            </w:r>
            <w:r w:rsidRPr="00017CD8">
              <w:rPr>
                <w:b/>
                <w:color w:val="262626"/>
                <w:szCs w:val="20"/>
              </w:rPr>
              <w:t>в техническом помещении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984DE" w14:textId="7C382BC2" w:rsidR="00854512" w:rsidRPr="00017CD8" w:rsidRDefault="00854512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 xml:space="preserve">ДА </w:t>
            </w:r>
            <w:sdt>
              <w:sdtPr>
                <w:rPr>
                  <w:b/>
                  <w:color w:val="262626"/>
                  <w:szCs w:val="20"/>
                </w:rPr>
                <w:id w:val="10366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</w:rPr>
                  <w:t>☐</w:t>
                </w:r>
              </w:sdtContent>
            </w:sdt>
          </w:p>
        </w:tc>
      </w:tr>
      <w:tr w:rsidR="00191EE3" w:rsidRPr="00017CD8" w14:paraId="563FA907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078F0A9D" w14:textId="77777777" w:rsidR="00191EE3" w:rsidRPr="00017CD8" w:rsidRDefault="00191EE3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7.</w:t>
            </w:r>
          </w:p>
        </w:tc>
        <w:tc>
          <w:tcPr>
            <w:tcW w:w="3090" w:type="pct"/>
            <w:shd w:val="clear" w:color="auto" w:fill="auto"/>
          </w:tcPr>
          <w:p w14:paraId="1596E488" w14:textId="77777777" w:rsidR="00191EE3" w:rsidRPr="00017CD8" w:rsidRDefault="00191EE3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Размещение внутреннего блока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C9F16C" w14:textId="77777777" w:rsidR="00191EE3" w:rsidRPr="00017CD8" w:rsidRDefault="00191EE3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</w:p>
        </w:tc>
      </w:tr>
      <w:tr w:rsidR="00854512" w:rsidRPr="00017CD8" w14:paraId="40745191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634467DA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52510F21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- </w:t>
            </w:r>
            <w:r w:rsidRPr="00017CD8">
              <w:rPr>
                <w:b/>
                <w:color w:val="262626"/>
                <w:szCs w:val="20"/>
              </w:rPr>
              <w:t>на стене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E4546" w14:textId="0F7D8D3A" w:rsidR="00854512" w:rsidRPr="00017CD8" w:rsidRDefault="00854512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 xml:space="preserve">ДА </w:t>
            </w:r>
            <w:sdt>
              <w:sdtPr>
                <w:rPr>
                  <w:b/>
                  <w:color w:val="262626"/>
                  <w:szCs w:val="20"/>
                </w:rPr>
                <w:id w:val="11056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</w:rPr>
                  <w:t>☐</w:t>
                </w:r>
              </w:sdtContent>
            </w:sdt>
          </w:p>
        </w:tc>
      </w:tr>
      <w:tr w:rsidR="00854512" w:rsidRPr="00017CD8" w14:paraId="60124939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4969F7EC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0159072F" w14:textId="77777777" w:rsidR="00854512" w:rsidRPr="00017CD8" w:rsidRDefault="00854512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- </w:t>
            </w:r>
            <w:r w:rsidRPr="00017CD8">
              <w:rPr>
                <w:b/>
                <w:color w:val="262626"/>
                <w:szCs w:val="20"/>
              </w:rPr>
              <w:t>на потолке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53F82" w14:textId="786CFA01" w:rsidR="00854512" w:rsidRPr="00017CD8" w:rsidRDefault="00854512" w:rsidP="003957E3">
            <w:pPr>
              <w:spacing w:line="276" w:lineRule="auto"/>
              <w:jc w:val="center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 xml:space="preserve">ДА </w:t>
            </w:r>
            <w:sdt>
              <w:sdtPr>
                <w:rPr>
                  <w:b/>
                  <w:color w:val="262626"/>
                  <w:szCs w:val="20"/>
                </w:rPr>
                <w:id w:val="-187175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</w:rPr>
                  <w:t>☐</w:t>
                </w:r>
              </w:sdtContent>
            </w:sdt>
          </w:p>
        </w:tc>
      </w:tr>
      <w:tr w:rsidR="005E711D" w:rsidRPr="00017CD8" w14:paraId="558EE9C6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389003B2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8.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07EAA466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Вид хладгента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1A3A3" w14:textId="439F1342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R-410A </w:t>
            </w:r>
            <w:sdt>
              <w:sdtPr>
                <w:rPr>
                  <w:b/>
                  <w:color w:val="262626"/>
                  <w:szCs w:val="20"/>
                  <w:lang w:val="en-US"/>
                </w:rPr>
                <w:id w:val="4475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F8219" w14:textId="20C365DE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 xml:space="preserve">R-22 </w:t>
            </w:r>
            <w:sdt>
              <w:sdtPr>
                <w:rPr>
                  <w:b/>
                  <w:color w:val="262626"/>
                  <w:szCs w:val="20"/>
                  <w:lang w:val="en-US"/>
                </w:rPr>
                <w:id w:val="17425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9A">
                  <w:rPr>
                    <w:rFonts w:ascii="MS Gothic" w:eastAsia="MS Gothic" w:hAnsi="MS Gothic" w:hint="eastAsia"/>
                    <w:b/>
                    <w:color w:val="262626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E711D" w:rsidRPr="00017CD8" w14:paraId="7FB83FF3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66AB31F6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9.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50A88CD3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Необходимость подачи свежего воздуха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F480D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C0CEA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%</w:t>
            </w:r>
          </w:p>
        </w:tc>
      </w:tr>
      <w:tr w:rsidR="005E711D" w:rsidRPr="00017CD8" w14:paraId="24A6E2B2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5A7A5067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10.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216B5477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Предпочтение по марке кондиционера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412ED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</w:tr>
      <w:tr w:rsidR="005E711D" w:rsidRPr="00017CD8" w14:paraId="59EE55F4" w14:textId="77777777" w:rsidTr="00F63574">
        <w:trPr>
          <w:trHeight w:val="295"/>
        </w:trPr>
        <w:tc>
          <w:tcPr>
            <w:tcW w:w="303" w:type="pct"/>
            <w:shd w:val="clear" w:color="auto" w:fill="auto"/>
          </w:tcPr>
          <w:p w14:paraId="31537CEA" w14:textId="77777777" w:rsidR="005E711D" w:rsidRPr="00017CD8" w:rsidRDefault="005E711D" w:rsidP="003957E3">
            <w:pPr>
              <w:spacing w:line="276" w:lineRule="auto"/>
              <w:jc w:val="center"/>
              <w:rPr>
                <w:b/>
                <w:color w:val="262626"/>
                <w:szCs w:val="20"/>
                <w:lang w:val="en-US"/>
              </w:rPr>
            </w:pPr>
            <w:r w:rsidRPr="00017CD8">
              <w:rPr>
                <w:b/>
                <w:color w:val="262626"/>
                <w:szCs w:val="20"/>
                <w:lang w:val="en-US"/>
              </w:rPr>
              <w:t>11.</w:t>
            </w:r>
          </w:p>
        </w:tc>
        <w:tc>
          <w:tcPr>
            <w:tcW w:w="3090" w:type="pct"/>
            <w:tcBorders>
              <w:right w:val="single" w:sz="8" w:space="0" w:color="auto"/>
            </w:tcBorders>
            <w:shd w:val="clear" w:color="auto" w:fill="auto"/>
          </w:tcPr>
          <w:p w14:paraId="6AEBE3F6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  <w:r w:rsidRPr="00017CD8">
              <w:rPr>
                <w:b/>
                <w:color w:val="262626"/>
                <w:szCs w:val="20"/>
              </w:rPr>
              <w:t>Дополнительные требования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55517" w14:textId="77777777" w:rsidR="005E711D" w:rsidRPr="00017CD8" w:rsidRDefault="005E711D" w:rsidP="003957E3">
            <w:pPr>
              <w:spacing w:line="276" w:lineRule="auto"/>
              <w:rPr>
                <w:b/>
                <w:color w:val="262626"/>
                <w:szCs w:val="20"/>
              </w:rPr>
            </w:pPr>
          </w:p>
        </w:tc>
      </w:tr>
    </w:tbl>
    <w:p w14:paraId="2764628F" w14:textId="544B4BC7" w:rsidR="00191EE3" w:rsidRDefault="00191EE3" w:rsidP="00191EE3">
      <w:pPr>
        <w:rPr>
          <w:b/>
          <w:color w:val="0D0D0D"/>
          <w:szCs w:val="20"/>
        </w:rPr>
      </w:pPr>
    </w:p>
    <w:p w14:paraId="67A6EC41" w14:textId="77777777" w:rsidR="00E724C1" w:rsidRPr="00017CD8" w:rsidRDefault="00E724C1" w:rsidP="00191EE3">
      <w:pPr>
        <w:rPr>
          <w:b/>
          <w:color w:val="0D0D0D"/>
          <w:szCs w:val="20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99"/>
        <w:gridCol w:w="2911"/>
        <w:gridCol w:w="301"/>
        <w:gridCol w:w="2909"/>
      </w:tblGrid>
      <w:tr w:rsidR="002B351B" w:rsidRPr="002B351B" w14:paraId="02F75509" w14:textId="77777777" w:rsidTr="002B351B">
        <w:tc>
          <w:tcPr>
            <w:tcW w:w="1568" w:type="pct"/>
            <w:tcBorders>
              <w:bottom w:val="single" w:sz="4" w:space="0" w:color="auto"/>
              <w:right w:val="nil"/>
            </w:tcBorders>
            <w:vAlign w:val="center"/>
          </w:tcPr>
          <w:p w14:paraId="16AA465C" w14:textId="77777777" w:rsidR="00E724C1" w:rsidRPr="002B351B" w:rsidRDefault="00E724C1" w:rsidP="00E724C1">
            <w:pPr>
              <w:jc w:val="center"/>
              <w:rPr>
                <w:b/>
                <w:color w:val="0D0D0D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647F592E" w14:textId="77777777" w:rsidR="00E724C1" w:rsidRPr="002B351B" w:rsidRDefault="00E724C1" w:rsidP="00E724C1">
            <w:pPr>
              <w:jc w:val="center"/>
              <w:rPr>
                <w:b/>
                <w:color w:val="0D0D0D"/>
                <w:szCs w:val="20"/>
              </w:rPr>
            </w:pPr>
          </w:p>
        </w:tc>
        <w:tc>
          <w:tcPr>
            <w:tcW w:w="15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9FE62" w14:textId="18AA9E15" w:rsidR="00E724C1" w:rsidRPr="002B351B" w:rsidRDefault="00E724C1" w:rsidP="00E724C1">
            <w:pPr>
              <w:jc w:val="center"/>
              <w:rPr>
                <w:b/>
                <w:color w:val="0D0D0D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272DBE86" w14:textId="77777777" w:rsidR="00E724C1" w:rsidRPr="002B351B" w:rsidRDefault="00E724C1" w:rsidP="00E724C1">
            <w:pPr>
              <w:jc w:val="center"/>
              <w:rPr>
                <w:b/>
                <w:color w:val="0D0D0D"/>
                <w:szCs w:val="20"/>
              </w:rPr>
            </w:pPr>
          </w:p>
        </w:tc>
        <w:tc>
          <w:tcPr>
            <w:tcW w:w="1555" w:type="pct"/>
            <w:tcBorders>
              <w:left w:val="nil"/>
              <w:bottom w:val="single" w:sz="4" w:space="0" w:color="auto"/>
            </w:tcBorders>
            <w:vAlign w:val="center"/>
          </w:tcPr>
          <w:p w14:paraId="2080A99B" w14:textId="44345856" w:rsidR="00E724C1" w:rsidRPr="002B351B" w:rsidRDefault="00E724C1" w:rsidP="00E724C1">
            <w:pPr>
              <w:jc w:val="center"/>
              <w:rPr>
                <w:b/>
                <w:color w:val="0D0D0D"/>
                <w:szCs w:val="20"/>
              </w:rPr>
            </w:pPr>
          </w:p>
        </w:tc>
      </w:tr>
      <w:tr w:rsidR="002B351B" w:rsidRPr="002B351B" w14:paraId="6E797929" w14:textId="77777777" w:rsidTr="00662998">
        <w:trPr>
          <w:trHeight w:val="350"/>
        </w:trPr>
        <w:tc>
          <w:tcPr>
            <w:tcW w:w="156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85F6CF" w14:textId="6005D945" w:rsidR="00E724C1" w:rsidRPr="002B351B" w:rsidRDefault="00E724C1" w:rsidP="00E724C1">
            <w:pPr>
              <w:jc w:val="center"/>
              <w:rPr>
                <w:b/>
                <w:color w:val="0D0D0D"/>
                <w:sz w:val="16"/>
                <w:szCs w:val="12"/>
              </w:rPr>
            </w:pPr>
            <w:r w:rsidRPr="002B351B">
              <w:rPr>
                <w:b/>
                <w:color w:val="0D0D0D"/>
                <w:sz w:val="16"/>
                <w:szCs w:val="12"/>
              </w:rPr>
              <w:t>должность заполняющего, ФИО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</w:tcPr>
          <w:p w14:paraId="3330FA06" w14:textId="77777777" w:rsidR="00E724C1" w:rsidRPr="002B351B" w:rsidRDefault="00E724C1" w:rsidP="00E724C1">
            <w:pPr>
              <w:jc w:val="center"/>
              <w:rPr>
                <w:b/>
                <w:color w:val="0D0D0D"/>
                <w:sz w:val="16"/>
                <w:szCs w:val="1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A5A69" w14:textId="048D137B" w:rsidR="00E724C1" w:rsidRPr="002B351B" w:rsidRDefault="00E724C1" w:rsidP="00E724C1">
            <w:pPr>
              <w:jc w:val="center"/>
              <w:rPr>
                <w:b/>
                <w:color w:val="0D0D0D"/>
                <w:sz w:val="16"/>
                <w:szCs w:val="12"/>
              </w:rPr>
            </w:pPr>
            <w:r w:rsidRPr="002B351B">
              <w:rPr>
                <w:b/>
                <w:color w:val="0D0D0D"/>
                <w:sz w:val="16"/>
                <w:szCs w:val="12"/>
              </w:rPr>
              <w:t>дата, дд.мм.гг.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</w:tcPr>
          <w:p w14:paraId="21BB5996" w14:textId="77777777" w:rsidR="00E724C1" w:rsidRPr="002B351B" w:rsidRDefault="00E724C1" w:rsidP="00E724C1">
            <w:pPr>
              <w:jc w:val="center"/>
              <w:rPr>
                <w:b/>
                <w:color w:val="0D0D0D"/>
                <w:sz w:val="16"/>
                <w:szCs w:val="1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4B5E9D" w14:textId="20F2E802" w:rsidR="00E724C1" w:rsidRPr="002B351B" w:rsidRDefault="00E724C1" w:rsidP="00E724C1">
            <w:pPr>
              <w:jc w:val="center"/>
              <w:rPr>
                <w:b/>
                <w:color w:val="0D0D0D"/>
                <w:sz w:val="16"/>
                <w:szCs w:val="12"/>
              </w:rPr>
            </w:pPr>
            <w:r w:rsidRPr="002B351B">
              <w:rPr>
                <w:b/>
                <w:color w:val="0D0D0D"/>
                <w:sz w:val="16"/>
                <w:szCs w:val="12"/>
              </w:rPr>
              <w:t>подпись</w:t>
            </w:r>
          </w:p>
        </w:tc>
      </w:tr>
    </w:tbl>
    <w:p w14:paraId="203B172E" w14:textId="77777777" w:rsidR="00A0075E" w:rsidRPr="002B351B" w:rsidRDefault="00A0075E" w:rsidP="009C7BD0">
      <w:pPr>
        <w:rPr>
          <w:bCs/>
          <w:color w:val="0D0D0D"/>
          <w:szCs w:val="20"/>
        </w:rPr>
      </w:pPr>
    </w:p>
    <w:sectPr w:rsidR="00A0075E" w:rsidRPr="002B351B" w:rsidSect="00F635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1CE" w14:textId="77777777" w:rsidR="001C5EEF" w:rsidRDefault="001C5EEF" w:rsidP="00B34FE8">
      <w:r>
        <w:separator/>
      </w:r>
    </w:p>
  </w:endnote>
  <w:endnote w:type="continuationSeparator" w:id="0">
    <w:p w14:paraId="794184EA" w14:textId="77777777" w:rsidR="001C5EEF" w:rsidRDefault="001C5EEF" w:rsidP="00B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FE41" w14:textId="77777777" w:rsidR="0038622C" w:rsidRPr="002B6835" w:rsidRDefault="004B7CAF" w:rsidP="0038622C">
    <w:pPr>
      <w:pStyle w:val="ab"/>
      <w:ind w:left="5103" w:right="-383"/>
      <w:jc w:val="right"/>
      <w:rPr>
        <w:rFonts w:ascii="Arial" w:hAnsi="Arial" w:cs="Arial"/>
        <w:sz w:val="18"/>
        <w:szCs w:val="18"/>
      </w:rPr>
    </w:pPr>
    <w:r w:rsidRPr="005F3E41">
      <w:t xml:space="preserve">                                                                                                     </w:t>
    </w:r>
    <w:r w:rsidR="005F3E41" w:rsidRPr="002B6835">
      <w:t xml:space="preserve">      </w:t>
    </w:r>
    <w:r w:rsidRPr="005F3E41">
      <w:t xml:space="preserve">    </w:t>
    </w:r>
  </w:p>
  <w:p w14:paraId="58ACD609" w14:textId="77777777" w:rsidR="004B7CAF" w:rsidRPr="002B6835" w:rsidRDefault="004B7CAF" w:rsidP="002B6835">
    <w:pPr>
      <w:pStyle w:val="ab"/>
      <w:ind w:left="5103" w:right="-383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B956" w14:textId="77777777" w:rsidR="001C5EEF" w:rsidRDefault="001C5EEF" w:rsidP="00B34FE8">
      <w:r>
        <w:separator/>
      </w:r>
    </w:p>
  </w:footnote>
  <w:footnote w:type="continuationSeparator" w:id="0">
    <w:p w14:paraId="3D5E3D7F" w14:textId="77777777" w:rsidR="001C5EEF" w:rsidRDefault="001C5EEF" w:rsidP="00B3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F4B7" w14:textId="2DE64887" w:rsidR="0038622C" w:rsidRDefault="0026789A" w:rsidP="00091F88">
    <w:pPr>
      <w:pStyle w:val="a5"/>
      <w:jc w:val="center"/>
      <w:rPr>
        <w:noProof/>
      </w:rPr>
    </w:pPr>
    <w:r w:rsidRPr="003C2B0C">
      <w:rPr>
        <w:noProof/>
      </w:rPr>
      <w:drawing>
        <wp:inline distT="0" distB="0" distL="0" distR="0" wp14:anchorId="3DE1FD4F" wp14:editId="09982C40">
          <wp:extent cx="5943600" cy="73342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B5E99" w14:textId="3327A4A2" w:rsidR="00091F88" w:rsidRPr="00A27866" w:rsidRDefault="00017CD8" w:rsidP="00DE2550">
    <w:pPr>
      <w:pStyle w:val="a5"/>
      <w:spacing w:before="100" w:after="300"/>
      <w:jc w:val="center"/>
      <w:rPr>
        <w:rFonts w:asciiTheme="minorHAnsi" w:hAnsiTheme="minorHAnsi" w:cstheme="minorHAnsi"/>
        <w:b/>
        <w:bCs/>
        <w:noProof/>
        <w:color w:val="0000CC"/>
      </w:rPr>
    </w:pPr>
    <w:r w:rsidRPr="00A27866">
      <w:rPr>
        <w:rFonts w:asciiTheme="minorHAnsi" w:hAnsiTheme="minorHAnsi" w:cstheme="minorHAnsi"/>
        <w:b/>
        <w:bCs/>
        <w:noProof/>
        <w:color w:val="0000CC"/>
      </w:rPr>
      <w:t>г</w:t>
    </w:r>
    <w:r w:rsidR="00091F88" w:rsidRPr="00A27866">
      <w:rPr>
        <w:rFonts w:asciiTheme="minorHAnsi" w:hAnsiTheme="minorHAnsi" w:cstheme="minorHAnsi"/>
        <w:b/>
        <w:bCs/>
        <w:noProof/>
        <w:color w:val="0000CC"/>
      </w:rPr>
      <w:t>. Н. Новгород, ул. Новикова-Прибоя, д.4, к.7</w:t>
    </w:r>
    <w:r w:rsidRPr="00A27866">
      <w:rPr>
        <w:rFonts w:asciiTheme="minorHAnsi" w:hAnsiTheme="minorHAnsi" w:cstheme="minorHAnsi"/>
        <w:b/>
        <w:bCs/>
        <w:noProof/>
        <w:color w:val="0000CC"/>
      </w:rPr>
      <w:t xml:space="preserve"> / тел: </w:t>
    </w:r>
    <w:r w:rsidR="00091F88" w:rsidRPr="00A27866">
      <w:rPr>
        <w:rFonts w:asciiTheme="minorHAnsi" w:hAnsiTheme="minorHAnsi" w:cstheme="minorHAnsi"/>
        <w:b/>
        <w:bCs/>
        <w:noProof/>
        <w:color w:val="0000CC"/>
      </w:rPr>
      <w:t>+7 (831) 218-77-97</w:t>
    </w:r>
    <w:r w:rsidRPr="00A27866">
      <w:rPr>
        <w:rFonts w:asciiTheme="minorHAnsi" w:hAnsiTheme="minorHAnsi" w:cstheme="minorHAnsi"/>
        <w:b/>
        <w:bCs/>
        <w:noProof/>
        <w:color w:val="0000CC"/>
      </w:rPr>
      <w:t xml:space="preserve"> / 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e</w:t>
    </w:r>
    <w:r w:rsidRPr="00A27866">
      <w:rPr>
        <w:rFonts w:asciiTheme="minorHAnsi" w:hAnsiTheme="minorHAnsi" w:cstheme="minorHAnsi"/>
        <w:b/>
        <w:bCs/>
        <w:noProof/>
        <w:color w:val="0000CC"/>
      </w:rPr>
      <w:t>-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mail</w:t>
    </w:r>
    <w:r w:rsidRPr="00A27866">
      <w:rPr>
        <w:rFonts w:asciiTheme="minorHAnsi" w:hAnsiTheme="minorHAnsi" w:cstheme="minorHAnsi"/>
        <w:b/>
        <w:bCs/>
        <w:noProof/>
        <w:color w:val="0000CC"/>
      </w:rPr>
      <w:t xml:space="preserve"> 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sales</w:t>
    </w:r>
    <w:r w:rsidRPr="00A27866">
      <w:rPr>
        <w:rFonts w:asciiTheme="minorHAnsi" w:hAnsiTheme="minorHAnsi" w:cstheme="minorHAnsi"/>
        <w:b/>
        <w:bCs/>
        <w:noProof/>
        <w:color w:val="0000CC"/>
      </w:rPr>
      <w:t>@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promvent</w:t>
    </w:r>
    <w:r w:rsidRPr="00A27866">
      <w:rPr>
        <w:rFonts w:asciiTheme="minorHAnsi" w:hAnsiTheme="minorHAnsi" w:cstheme="minorHAnsi"/>
        <w:b/>
        <w:bCs/>
        <w:noProof/>
        <w:color w:val="0000CC"/>
      </w:rPr>
      <w:t>52.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ru</w:t>
    </w:r>
    <w:r w:rsidRPr="00A27866">
      <w:rPr>
        <w:rFonts w:asciiTheme="minorHAnsi" w:hAnsiTheme="minorHAnsi" w:cstheme="minorHAnsi"/>
        <w:b/>
        <w:bCs/>
        <w:noProof/>
        <w:color w:val="0000CC"/>
      </w:rPr>
      <w:t xml:space="preserve"> / 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www</w:t>
    </w:r>
    <w:r w:rsidRPr="00A27866">
      <w:rPr>
        <w:rFonts w:asciiTheme="minorHAnsi" w:hAnsiTheme="minorHAnsi" w:cstheme="minorHAnsi"/>
        <w:b/>
        <w:bCs/>
        <w:noProof/>
        <w:color w:val="0000CC"/>
      </w:rPr>
      <w:t>.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promventklimat</w:t>
    </w:r>
    <w:r w:rsidRPr="00A27866">
      <w:rPr>
        <w:rFonts w:asciiTheme="minorHAnsi" w:hAnsiTheme="minorHAnsi" w:cstheme="minorHAnsi"/>
        <w:b/>
        <w:bCs/>
        <w:noProof/>
        <w:color w:val="0000CC"/>
      </w:rPr>
      <w:t>.</w:t>
    </w:r>
    <w:r w:rsidRPr="00A27866">
      <w:rPr>
        <w:rFonts w:asciiTheme="minorHAnsi" w:hAnsiTheme="minorHAnsi" w:cstheme="minorHAnsi"/>
        <w:b/>
        <w:bCs/>
        <w:noProof/>
        <w:color w:val="0000CC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CD6"/>
    <w:multiLevelType w:val="multilevel"/>
    <w:tmpl w:val="300EF9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</w:abstractNum>
  <w:abstractNum w:abstractNumId="1" w15:restartNumberingAfterBreak="0">
    <w:nsid w:val="36191360"/>
    <w:multiLevelType w:val="hybridMultilevel"/>
    <w:tmpl w:val="331E9532"/>
    <w:lvl w:ilvl="0" w:tplc="7F88E6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A80503D"/>
    <w:multiLevelType w:val="hybridMultilevel"/>
    <w:tmpl w:val="006A5C10"/>
    <w:lvl w:ilvl="0" w:tplc="305CA5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9CF900">
      <w:numFmt w:val="none"/>
      <w:lvlText w:val=""/>
      <w:lvlJc w:val="left"/>
      <w:pPr>
        <w:tabs>
          <w:tab w:val="num" w:pos="360"/>
        </w:tabs>
      </w:pPr>
    </w:lvl>
    <w:lvl w:ilvl="2" w:tplc="06E0FDCE">
      <w:numFmt w:val="none"/>
      <w:lvlText w:val=""/>
      <w:lvlJc w:val="left"/>
      <w:pPr>
        <w:tabs>
          <w:tab w:val="num" w:pos="360"/>
        </w:tabs>
      </w:pPr>
    </w:lvl>
    <w:lvl w:ilvl="3" w:tplc="7394557A">
      <w:numFmt w:val="none"/>
      <w:lvlText w:val=""/>
      <w:lvlJc w:val="left"/>
      <w:pPr>
        <w:tabs>
          <w:tab w:val="num" w:pos="360"/>
        </w:tabs>
      </w:pPr>
    </w:lvl>
    <w:lvl w:ilvl="4" w:tplc="98600AC2">
      <w:numFmt w:val="none"/>
      <w:lvlText w:val=""/>
      <w:lvlJc w:val="left"/>
      <w:pPr>
        <w:tabs>
          <w:tab w:val="num" w:pos="360"/>
        </w:tabs>
      </w:pPr>
    </w:lvl>
    <w:lvl w:ilvl="5" w:tplc="0BBC6D56">
      <w:numFmt w:val="none"/>
      <w:lvlText w:val=""/>
      <w:lvlJc w:val="left"/>
      <w:pPr>
        <w:tabs>
          <w:tab w:val="num" w:pos="360"/>
        </w:tabs>
      </w:pPr>
    </w:lvl>
    <w:lvl w:ilvl="6" w:tplc="DFFED0C6">
      <w:numFmt w:val="none"/>
      <w:lvlText w:val=""/>
      <w:lvlJc w:val="left"/>
      <w:pPr>
        <w:tabs>
          <w:tab w:val="num" w:pos="360"/>
        </w:tabs>
      </w:pPr>
    </w:lvl>
    <w:lvl w:ilvl="7" w:tplc="F48A0AD6">
      <w:numFmt w:val="none"/>
      <w:lvlText w:val=""/>
      <w:lvlJc w:val="left"/>
      <w:pPr>
        <w:tabs>
          <w:tab w:val="num" w:pos="360"/>
        </w:tabs>
      </w:pPr>
    </w:lvl>
    <w:lvl w:ilvl="8" w:tplc="1D7C6FF4">
      <w:numFmt w:val="none"/>
      <w:lvlText w:val=""/>
      <w:lvlJc w:val="left"/>
      <w:pPr>
        <w:tabs>
          <w:tab w:val="num" w:pos="360"/>
        </w:tabs>
      </w:pPr>
    </w:lvl>
  </w:abstractNum>
  <w:num w:numId="1" w16cid:durableId="449401935">
    <w:abstractNumId w:val="1"/>
  </w:num>
  <w:num w:numId="2" w16cid:durableId="450707962">
    <w:abstractNumId w:val="2"/>
  </w:num>
  <w:num w:numId="3" w16cid:durableId="153454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C"/>
    <w:rsid w:val="00017CD8"/>
    <w:rsid w:val="00091F88"/>
    <w:rsid w:val="00172083"/>
    <w:rsid w:val="00191EE3"/>
    <w:rsid w:val="001C5EEF"/>
    <w:rsid w:val="001F2C67"/>
    <w:rsid w:val="00250700"/>
    <w:rsid w:val="00251ADC"/>
    <w:rsid w:val="0026789A"/>
    <w:rsid w:val="00297AE7"/>
    <w:rsid w:val="002B351B"/>
    <w:rsid w:val="002B6835"/>
    <w:rsid w:val="002B7AB4"/>
    <w:rsid w:val="0036149E"/>
    <w:rsid w:val="0038622C"/>
    <w:rsid w:val="003957E3"/>
    <w:rsid w:val="003E01EE"/>
    <w:rsid w:val="00401C72"/>
    <w:rsid w:val="00456F79"/>
    <w:rsid w:val="004B7CAF"/>
    <w:rsid w:val="004D34FC"/>
    <w:rsid w:val="004D63DD"/>
    <w:rsid w:val="00555246"/>
    <w:rsid w:val="00571E55"/>
    <w:rsid w:val="00594618"/>
    <w:rsid w:val="0059705E"/>
    <w:rsid w:val="005E5A9B"/>
    <w:rsid w:val="005E711D"/>
    <w:rsid w:val="005F3E41"/>
    <w:rsid w:val="00620DFA"/>
    <w:rsid w:val="00651084"/>
    <w:rsid w:val="00662998"/>
    <w:rsid w:val="0067115C"/>
    <w:rsid w:val="00686EAB"/>
    <w:rsid w:val="00771B65"/>
    <w:rsid w:val="007B6A42"/>
    <w:rsid w:val="00854512"/>
    <w:rsid w:val="008E431F"/>
    <w:rsid w:val="00957DF7"/>
    <w:rsid w:val="009B28DE"/>
    <w:rsid w:val="009C7BD0"/>
    <w:rsid w:val="009D2D15"/>
    <w:rsid w:val="00A0075E"/>
    <w:rsid w:val="00A27866"/>
    <w:rsid w:val="00A3164A"/>
    <w:rsid w:val="00A90723"/>
    <w:rsid w:val="00AC1DFD"/>
    <w:rsid w:val="00AE30DB"/>
    <w:rsid w:val="00AE5BF7"/>
    <w:rsid w:val="00B1655C"/>
    <w:rsid w:val="00B34FE8"/>
    <w:rsid w:val="00BE0B45"/>
    <w:rsid w:val="00D2553A"/>
    <w:rsid w:val="00DA1D06"/>
    <w:rsid w:val="00DE2550"/>
    <w:rsid w:val="00E724C1"/>
    <w:rsid w:val="00EA64CB"/>
    <w:rsid w:val="00F63574"/>
    <w:rsid w:val="00F86AAE"/>
    <w:rsid w:val="00FA20C2"/>
    <w:rsid w:val="00FE7EE9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13CB0"/>
  <w15:chartTrackingRefBased/>
  <w15:docId w15:val="{D4B65C01-BC9A-40A8-A011-A6CA09D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180"/>
      <w:jc w:val="center"/>
      <w:outlineLvl w:val="1"/>
    </w:pPr>
    <w:rPr>
      <w:spacing w:val="40"/>
      <w:sz w:val="32"/>
    </w:rPr>
  </w:style>
  <w:style w:type="paragraph" w:styleId="5">
    <w:name w:val="heading 5"/>
    <w:basedOn w:val="a"/>
    <w:next w:val="a"/>
    <w:link w:val="50"/>
    <w:unhideWhenUsed/>
    <w:qFormat/>
    <w:rsid w:val="00571E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80"/>
    </w:pPr>
  </w:style>
  <w:style w:type="paragraph" w:styleId="a5">
    <w:name w:val="header"/>
    <w:basedOn w:val="a"/>
    <w:link w:val="a6"/>
    <w:uiPriority w:val="99"/>
    <w:rsid w:val="001F2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2C67"/>
    <w:rPr>
      <w:sz w:val="24"/>
      <w:szCs w:val="24"/>
    </w:rPr>
  </w:style>
  <w:style w:type="character" w:customStyle="1" w:styleId="50">
    <w:name w:val="Заголовок 5 Знак"/>
    <w:link w:val="5"/>
    <w:rsid w:val="00571E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571E55"/>
    <w:pPr>
      <w:spacing w:after="120"/>
    </w:pPr>
  </w:style>
  <w:style w:type="character" w:customStyle="1" w:styleId="a8">
    <w:name w:val="Основной текст Знак"/>
    <w:link w:val="a7"/>
    <w:rsid w:val="00571E55"/>
    <w:rPr>
      <w:sz w:val="24"/>
      <w:szCs w:val="24"/>
    </w:rPr>
  </w:style>
  <w:style w:type="paragraph" w:customStyle="1" w:styleId="a9">
    <w:name w:val="Название"/>
    <w:basedOn w:val="a"/>
    <w:link w:val="aa"/>
    <w:qFormat/>
    <w:rsid w:val="00571E55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571E55"/>
    <w:rPr>
      <w:b/>
      <w:bCs/>
      <w:sz w:val="28"/>
      <w:szCs w:val="24"/>
    </w:rPr>
  </w:style>
  <w:style w:type="paragraph" w:styleId="ab">
    <w:name w:val="footer"/>
    <w:basedOn w:val="a"/>
    <w:link w:val="ac"/>
    <w:rsid w:val="00B34F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34FE8"/>
    <w:rPr>
      <w:sz w:val="24"/>
      <w:szCs w:val="24"/>
    </w:rPr>
  </w:style>
  <w:style w:type="character" w:customStyle="1" w:styleId="10">
    <w:name w:val="Заголовок 1 Знак"/>
    <w:link w:val="1"/>
    <w:rsid w:val="00A0075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99"/>
    <w:rsid w:val="00B1655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68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316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3164A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09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6918-44E4-4164-AE54-1113A5F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подбора кондиционера</vt:lpstr>
    </vt:vector>
  </TitlesOfParts>
  <Company>ВентСити инжиниринг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кондиционера</dc:title>
  <dc:subject>Кондиционеры</dc:subject>
  <dc:creator>ВентСити инжиниринг</dc:creator>
  <cp:keywords>кондиционер, сплит система установка кондиционера</cp:keywords>
  <dc:description/>
  <cp:lastModifiedBy>Max Titov</cp:lastModifiedBy>
  <cp:revision>8</cp:revision>
  <cp:lastPrinted>2018-05-22T09:51:00Z</cp:lastPrinted>
  <dcterms:created xsi:type="dcterms:W3CDTF">2022-08-22T08:13:00Z</dcterms:created>
  <dcterms:modified xsi:type="dcterms:W3CDTF">2022-08-24T06:19:00Z</dcterms:modified>
</cp:coreProperties>
</file>